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D9" w:rsidRPr="005435D9" w:rsidRDefault="005435D9" w:rsidP="00543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D9">
        <w:rPr>
          <w:rFonts w:ascii="Times New Roman" w:hAnsi="Times New Roman" w:cs="Times New Roman"/>
          <w:b/>
          <w:sz w:val="24"/>
          <w:szCs w:val="24"/>
        </w:rPr>
        <w:t>Перечень документов, направляемых для рассмотрения заявки о подключении (технологическом присоединении):</w:t>
      </w:r>
    </w:p>
    <w:p w:rsidR="00574E30" w:rsidRDefault="005435D9">
      <w:pPr>
        <w:rPr>
          <w:rFonts w:ascii="Times New Roman" w:hAnsi="Times New Roman" w:cs="Times New Roman"/>
          <w:sz w:val="24"/>
          <w:szCs w:val="24"/>
        </w:rPr>
      </w:pPr>
      <w:r w:rsidRPr="005435D9">
        <w:rPr>
          <w:rFonts w:ascii="Times New Roman" w:hAnsi="Times New Roman" w:cs="Times New Roman"/>
          <w:sz w:val="24"/>
          <w:szCs w:val="24"/>
        </w:rPr>
        <w:t xml:space="preserve">а) ситуационный план; </w:t>
      </w:r>
    </w:p>
    <w:p w:rsidR="00574E30" w:rsidRDefault="005435D9">
      <w:pPr>
        <w:rPr>
          <w:rFonts w:ascii="Times New Roman" w:hAnsi="Times New Roman" w:cs="Times New Roman"/>
          <w:sz w:val="24"/>
          <w:szCs w:val="24"/>
        </w:rPr>
      </w:pPr>
      <w:r w:rsidRPr="005435D9">
        <w:rPr>
          <w:rFonts w:ascii="Times New Roman" w:hAnsi="Times New Roman" w:cs="Times New Roman"/>
          <w:sz w:val="24"/>
          <w:szCs w:val="24"/>
        </w:rPr>
        <w:t xml:space="preserve"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 </w:t>
      </w:r>
    </w:p>
    <w:p w:rsidR="00574E30" w:rsidRDefault="005435D9">
      <w:pPr>
        <w:rPr>
          <w:rFonts w:ascii="Times New Roman" w:hAnsi="Times New Roman" w:cs="Times New Roman"/>
          <w:sz w:val="24"/>
          <w:szCs w:val="24"/>
        </w:rPr>
      </w:pPr>
      <w:r w:rsidRPr="005435D9">
        <w:rPr>
          <w:rFonts w:ascii="Times New Roman" w:hAnsi="Times New Roman" w:cs="Times New Roman"/>
          <w:sz w:val="24"/>
          <w:szCs w:val="24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</w:t>
      </w:r>
      <w:r w:rsidR="00574E30">
        <w:rPr>
          <w:rFonts w:ascii="Times New Roman" w:hAnsi="Times New Roman" w:cs="Times New Roman"/>
          <w:sz w:val="24"/>
          <w:szCs w:val="24"/>
        </w:rPr>
        <w:t>;</w:t>
      </w:r>
    </w:p>
    <w:p w:rsidR="00574E30" w:rsidRDefault="005435D9">
      <w:pPr>
        <w:rPr>
          <w:rFonts w:ascii="Times New Roman" w:hAnsi="Times New Roman" w:cs="Times New Roman"/>
          <w:sz w:val="24"/>
          <w:szCs w:val="24"/>
        </w:rPr>
      </w:pPr>
      <w:r w:rsidRPr="005435D9">
        <w:rPr>
          <w:rFonts w:ascii="Times New Roman" w:hAnsi="Times New Roman" w:cs="Times New Roman"/>
          <w:sz w:val="24"/>
          <w:szCs w:val="24"/>
        </w:rPr>
        <w:t xml:space="preserve"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 </w:t>
      </w:r>
    </w:p>
    <w:p w:rsidR="00574E30" w:rsidRDefault="0057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35D9" w:rsidRPr="005435D9">
        <w:rPr>
          <w:rFonts w:ascii="Times New Roman" w:hAnsi="Times New Roman" w:cs="Times New Roman"/>
          <w:sz w:val="24"/>
          <w:szCs w:val="24"/>
        </w:rPr>
        <w:t xml:space="preserve">) расчет максимального часового расхода газа; </w:t>
      </w:r>
    </w:p>
    <w:p w:rsidR="00740AD1" w:rsidRPr="00D03255" w:rsidRDefault="00740AD1" w:rsidP="00740AD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2071F">
        <w:rPr>
          <w:rFonts w:ascii="Times New Roman" w:hAnsi="Times New Roman" w:cs="Times New Roman"/>
          <w:b w:val="0"/>
          <w:sz w:val="24"/>
          <w:szCs w:val="24"/>
        </w:rP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пунктом 34 </w:t>
      </w:r>
      <w:r w:rsidRPr="00B2071F">
        <w:rPr>
          <w:rFonts w:ascii="Times New Roman" w:hAnsi="Times New Roman" w:cs="Times New Roman"/>
          <w:b w:val="0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подключения (технологического присоединения) объектов капитального строительства к сетям газораспределения, утвержденных </w:t>
      </w:r>
      <w:r w:rsidRPr="00D0325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30 декабря 2013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D03255">
        <w:rPr>
          <w:rFonts w:ascii="Times New Roman" w:hAnsi="Times New Roman" w:cs="Times New Roman"/>
          <w:b w:val="0"/>
          <w:sz w:val="24"/>
          <w:szCs w:val="24"/>
        </w:rPr>
        <w:t xml:space="preserve"> 1314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74E30" w:rsidRDefault="00574E30" w:rsidP="00740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5"/>
    <w:rsid w:val="00137AA5"/>
    <w:rsid w:val="005435D9"/>
    <w:rsid w:val="00574E30"/>
    <w:rsid w:val="00740AD1"/>
    <w:rsid w:val="00B23B26"/>
    <w:rsid w:val="00B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2021-02-15T09:31:00Z</dcterms:created>
  <dcterms:modified xsi:type="dcterms:W3CDTF">2021-02-15T09:40:00Z</dcterms:modified>
</cp:coreProperties>
</file>